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napToGrid w:val="false"/>
        <w:spacing w:lineRule="atLeast" w:line="200" w:before="0" w:after="1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otexto"/>
        <w:snapToGrid w:val="false"/>
        <w:spacing w:lineRule="atLeast" w:line="200" w:before="0" w:after="1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Relatório de Trabalho de Campo</w:t>
      </w:r>
    </w:p>
    <w:tbl>
      <w:tblPr>
        <w:tblW w:w="9655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55"/>
      </w:tblGrid>
      <w:tr>
        <w:trPr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Dados do Beneficiado</w:t>
            </w:r>
          </w:p>
        </w:tc>
      </w:tr>
      <w:tr>
        <w:trPr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Nome </w:t>
            </w:r>
          </w:p>
        </w:tc>
      </w:tr>
      <w:tr>
        <w:trPr>
          <w:trHeight w:val="207" w:hRule="atLeast"/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Programa de Pós-Graduação: </w:t>
            </w:r>
          </w:p>
        </w:tc>
      </w:tr>
      <w:tr>
        <w:trPr>
          <w:trHeight w:val="207" w:hRule="atLeast"/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Orientador(a):</w:t>
            </w:r>
          </w:p>
        </w:tc>
      </w:tr>
    </w:tbl>
    <w:p>
      <w:pPr>
        <w:pStyle w:val="Corpodotexto"/>
        <w:snapToGrid w:val="false"/>
        <w:spacing w:lineRule="atLeast" w:line="200" w:before="0" w:after="1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655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55"/>
      </w:tblGrid>
      <w:tr>
        <w:trPr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Dados Trabalho de Campo</w:t>
            </w:r>
          </w:p>
        </w:tc>
      </w:tr>
      <w:tr>
        <w:trPr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Local e data da atividade:</w:t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Objetivos da atividade: </w:t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</w:tbl>
    <w:p>
      <w:pPr>
        <w:pStyle w:val="Corpodotexto"/>
        <w:snapToGrid w:val="false"/>
        <w:spacing w:lineRule="atLeast" w:line="200" w:before="0" w:after="1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655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55"/>
      </w:tblGrid>
      <w:tr>
        <w:trPr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Síntese dos resultados obtidos</w:t>
            </w:r>
          </w:p>
        </w:tc>
      </w:tr>
      <w:tr>
        <w:trPr>
          <w:trHeight w:val="964" w:hRule="atLeast"/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</w:tbl>
    <w:p>
      <w:pPr>
        <w:pStyle w:val="Corpodotexto"/>
        <w:snapToGrid w:val="false"/>
        <w:spacing w:lineRule="atLeast" w:line="200" w:before="0" w:after="1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ableParagraph"/>
        <w:spacing w:before="6" w:after="0"/>
        <w:ind w:left="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TableParagraph"/>
        <w:tabs>
          <w:tab w:val="clear" w:pos="720"/>
          <w:tab w:val="left" w:pos="1385" w:leader="none"/>
          <w:tab w:val="left" w:pos="2221" w:leader="none"/>
          <w:tab w:val="left" w:pos="2722" w:leader="none"/>
          <w:tab w:val="left" w:pos="3444" w:leader="none"/>
        </w:tabs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w w:val="99"/>
          <w:sz w:val="20"/>
          <w:u w:val="single"/>
        </w:rPr>
        <w:t xml:space="preserve"> </w:t>
      </w:r>
      <w:r>
        <w:rPr>
          <w:rFonts w:cs="Arial" w:ascii="Arial" w:hAnsi="Arial"/>
          <w:sz w:val="20"/>
          <w:u w:val="single"/>
        </w:rPr>
        <w:tab/>
      </w:r>
      <w:r>
        <w:rPr>
          <w:rFonts w:cs="Arial" w:ascii="Arial" w:hAnsi="Arial"/>
          <w:sz w:val="20"/>
        </w:rPr>
        <w:t>,</w:t>
      </w:r>
      <w:r>
        <w:rPr>
          <w:rFonts w:cs="Arial" w:ascii="Arial" w:hAnsi="Arial"/>
          <w:spacing w:val="1"/>
          <w:sz w:val="20"/>
        </w:rPr>
        <w:t xml:space="preserve"> </w:t>
      </w:r>
      <w:r>
        <w:rPr>
          <w:rFonts w:cs="Arial" w:ascii="Arial" w:hAnsi="Arial"/>
          <w:sz w:val="20"/>
        </w:rPr>
        <w:t>de</w:t>
      </w:r>
      <w:r>
        <w:rPr>
          <w:rFonts w:cs="Arial" w:ascii="Arial" w:hAnsi="Arial"/>
          <w:sz w:val="20"/>
          <w:u w:val="single"/>
        </w:rPr>
        <w:tab/>
        <w:t>/</w:t>
        <w:tab/>
      </w:r>
      <w:r>
        <w:rPr>
          <w:rFonts w:cs="Arial" w:ascii="Arial" w:hAnsi="Arial"/>
          <w:sz w:val="20"/>
        </w:rPr>
        <w:t>/20</w:t>
      </w:r>
      <w:r>
        <w:rPr>
          <w:rFonts w:cs="Arial" w:ascii="Arial" w:hAnsi="Arial"/>
          <w:sz w:val="20"/>
          <w:u w:val="single"/>
        </w:rPr>
        <w:tab/>
      </w:r>
      <w:r>
        <w:rPr>
          <w:rFonts w:cs="Arial" w:ascii="Arial" w:hAnsi="Arial"/>
          <w:sz w:val="20"/>
        </w:rPr>
        <w:t>.</w:t>
      </w:r>
    </w:p>
    <w:p>
      <w:pPr>
        <w:pStyle w:val="TableParagraph"/>
        <w:ind w:left="0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ableParagraph"/>
        <w:ind w:left="0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ableParagraph"/>
        <w:spacing w:before="8" w:after="0"/>
        <w:ind w:left="0" w:hanging="0"/>
        <w:jc w:val="center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TableParagraph"/>
        <w:tabs>
          <w:tab w:val="clear" w:pos="720"/>
          <w:tab w:val="left" w:pos="5940" w:leader="none"/>
        </w:tabs>
        <w:spacing w:lineRule="exact" w:line="20"/>
        <w:ind w:left="47" w:hanging="0"/>
        <w:jc w:val="center"/>
        <w:rPr>
          <w:rFonts w:ascii="Arial" w:hAnsi="Arial" w:cs="Arial"/>
          <w:sz w:val="2"/>
        </w:rPr>
      </w:pPr>
      <w:r>
        <w:rPr/>
        <mc:AlternateContent>
          <mc:Choice Requires="wpg">
            <w:drawing>
              <wp:inline distT="0" distB="0" distL="0" distR="0" wp14:anchorId="6C291DBF">
                <wp:extent cx="2189480" cy="1905"/>
                <wp:effectExtent l="11430" t="5080" r="11430" b="5715"/>
                <wp:docPr id="1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88800" cy="14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0.15pt;width:172.3pt;height:0.05pt" coordorigin="0,-3" coordsize="3446,1">
                <v:line id="shape_0" from="0,-3" to="3446,-2" stroked="t" style="position:absolute;mso-position-vertical:top">
                  <v:stroke color="black" weight="75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  <w:r>
        <w:rPr>
          <w:rFonts w:cs="Arial" w:ascii="Arial" w:hAnsi="Arial"/>
          <w:sz w:val="2"/>
        </w:rPr>
        <w:tab/>
      </w:r>
      <w:r>
        <w:rPr/>
        <mc:AlternateContent>
          <mc:Choice Requires="wpg">
            <w:drawing>
              <wp:inline distT="0" distB="0" distL="0" distR="0" wp14:anchorId="0DEC58DE">
                <wp:extent cx="2189480" cy="1905"/>
                <wp:effectExtent l="10160" t="5080" r="12700" b="5715"/>
                <wp:docPr id="2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88800" cy="14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0.15pt;width:172.3pt;height:0.05pt" coordorigin="0,-3" coordsize="3446,1">
                <v:line id="shape_0" from="0,-3" to="3446,-2" stroked="t" style="position:absolute;mso-position-vertical:top">
                  <v:stroke color="black" weight="75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otexto"/>
        <w:snapToGrid w:val="false"/>
        <w:spacing w:lineRule="atLeast" w:line="200" w:before="0" w:after="120"/>
        <w:ind w:firstLine="7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pacing w:val="5"/>
          <w:sz w:val="20"/>
          <w:szCs w:val="22"/>
        </w:rPr>
        <w:t>Assinatura</w:t>
      </w:r>
      <w:r>
        <w:rPr>
          <w:rFonts w:eastAsia="Arial" w:cs="Arial" w:ascii="Arial" w:hAnsi="Arial"/>
          <w:b/>
          <w:bCs/>
          <w:spacing w:val="-1"/>
          <w:sz w:val="20"/>
          <w:szCs w:val="22"/>
        </w:rPr>
        <w:t xml:space="preserve"> </w:t>
      </w:r>
      <w:r>
        <w:rPr>
          <w:rFonts w:eastAsia="Arial" w:cs="Arial" w:ascii="Arial" w:hAnsi="Arial"/>
          <w:b/>
          <w:bCs/>
          <w:spacing w:val="5"/>
          <w:sz w:val="20"/>
          <w:szCs w:val="22"/>
        </w:rPr>
        <w:t>do(a)</w:t>
      </w:r>
      <w:r>
        <w:rPr>
          <w:rFonts w:eastAsia="Arial" w:cs="Arial" w:ascii="Arial" w:hAnsi="Arial"/>
          <w:b/>
          <w:bCs/>
          <w:spacing w:val="-1"/>
          <w:sz w:val="20"/>
          <w:szCs w:val="22"/>
        </w:rPr>
        <w:t xml:space="preserve"> </w:t>
      </w:r>
      <w:r>
        <w:rPr>
          <w:rFonts w:eastAsia="Arial" w:cs="Arial" w:ascii="Arial" w:hAnsi="Arial"/>
          <w:b/>
          <w:bCs/>
          <w:spacing w:val="5"/>
          <w:sz w:val="20"/>
          <w:szCs w:val="22"/>
        </w:rPr>
        <w:t>discente.</w:t>
        <w:tab/>
        <w:tab/>
        <w:tab/>
        <w:t>Assinatura</w:t>
      </w:r>
      <w:r>
        <w:rPr>
          <w:rFonts w:eastAsia="Arial" w:cs="Arial" w:ascii="Arial" w:hAnsi="Arial"/>
          <w:b/>
          <w:bCs/>
          <w:spacing w:val="-3"/>
          <w:sz w:val="20"/>
          <w:szCs w:val="22"/>
        </w:rPr>
        <w:t xml:space="preserve"> </w:t>
      </w:r>
      <w:r>
        <w:rPr>
          <w:rFonts w:eastAsia="Arial" w:cs="Arial" w:ascii="Arial" w:hAnsi="Arial"/>
          <w:b/>
          <w:bCs/>
          <w:spacing w:val="5"/>
          <w:sz w:val="20"/>
          <w:szCs w:val="22"/>
        </w:rPr>
        <w:t>do(a)</w:t>
      </w:r>
      <w:r>
        <w:rPr>
          <w:rFonts w:eastAsia="Arial" w:cs="Arial" w:ascii="Arial" w:hAnsi="Arial"/>
          <w:b/>
          <w:bCs/>
          <w:spacing w:val="-5"/>
          <w:sz w:val="20"/>
          <w:szCs w:val="22"/>
        </w:rPr>
        <w:t xml:space="preserve"> </w:t>
      </w:r>
      <w:r>
        <w:rPr>
          <w:rFonts w:eastAsia="Arial" w:cs="Arial" w:ascii="Arial" w:hAnsi="Arial"/>
          <w:b/>
          <w:bCs/>
          <w:spacing w:val="5"/>
          <w:sz w:val="20"/>
          <w:szCs w:val="22"/>
        </w:rPr>
        <w:t>Orientador(a) (se for o caso)</w:t>
      </w:r>
    </w:p>
    <w:p>
      <w:pPr>
        <w:pStyle w:val="Ttulododocumento"/>
        <w:spacing w:lineRule="auto" w:line="36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</w:r>
    </w:p>
    <w:p>
      <w:pPr>
        <w:pStyle w:val="Ttulododocumento"/>
        <w:widowControl w:val="false"/>
        <w:tabs>
          <w:tab w:val="clear" w:pos="720"/>
          <w:tab w:val="left" w:pos="6961" w:leader="none"/>
          <w:tab w:val="left" w:pos="7834" w:leader="none"/>
          <w:tab w:val="left" w:pos="9596" w:leader="none"/>
        </w:tabs>
        <w:spacing w:lineRule="auto" w:line="360"/>
        <w:ind w:left="0" w:right="0" w:hanging="0"/>
        <w:jc w:val="both"/>
        <w:rPr>
          <w:spacing w:val="-1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 Arial"/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lang w:val="en-GB"/>
      </w:rPr>
    </w:pPr>
    <w:r>
      <w:rPr>
        <w:rFonts w:ascii="Arial" w:hAnsi="Arial"/>
        <w:sz w:val="14"/>
        <w:szCs w:val="14"/>
        <w:lang w:val="en-GB"/>
      </w:rPr>
      <w:t xml:space="preserve">Home Page: </w:t>
    </w:r>
    <w:r>
      <w:rPr>
        <w:rStyle w:val="LinkdaInternet"/>
        <w:rFonts w:ascii="Arial" w:hAnsi="Arial"/>
        <w:sz w:val="14"/>
        <w:szCs w:val="14"/>
        <w:lang w:val="en-GB"/>
      </w:rPr>
      <w:t>https://www3.unicentro.br</w:t>
    </w:r>
  </w:p>
  <w:p>
    <w:pPr>
      <w:pStyle w:val="Standard"/>
      <w:jc w:val="center"/>
      <w:rPr>
        <w:rFonts w:ascii="Arial" w:hAnsi="Arial"/>
        <w:sz w:val="14"/>
        <w:szCs w:val="14"/>
        <w:lang w:val="en-GB"/>
      </w:rPr>
    </w:pPr>
    <w:r>
      <w:rPr>
        <w:rFonts w:ascii="Arial" w:hAnsi="Arial"/>
        <w:sz w:val="14"/>
        <w:szCs w:val="14"/>
        <w:lang w:val="en-GB"/>
      </w:rPr>
    </w:r>
  </w:p>
  <w:p>
    <w:pPr>
      <w:pStyle w:val="Standard"/>
      <w:tabs>
        <w:tab w:val="clear" w:pos="720"/>
        <w:tab w:val="left" w:pos="60" w:leader="none"/>
      </w:tabs>
      <w:spacing w:before="28" w:after="0"/>
      <w:jc w:val="center"/>
      <w:rPr>
        <w:rFonts w:ascii="Arial" w:hAnsi="Arial"/>
        <w:sz w:val="14"/>
        <w:szCs w:val="14"/>
      </w:rPr>
    </w:pPr>
    <w:r>
      <w:rPr>
        <w:rFonts w:ascii="Arial" w:hAnsi="Arial"/>
        <w:i/>
        <w:iCs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Santa Cruz: Rua Padre Salvatore Renna, 875, Bairro Santa Cruz – Fone: (42) 3621-1000 – CEP 85.015-430 – GUARAPUAVA – PR</w:t>
    </w:r>
  </w:p>
  <w:p>
    <w:pPr>
      <w:pStyle w:val="Standard"/>
      <w:tabs>
        <w:tab w:val="clear" w:pos="720"/>
        <w:tab w:val="left" w:pos="0" w:leader="none"/>
      </w:tabs>
      <w:spacing w:before="28" w:after="0"/>
      <w:jc w:val="center"/>
      <w:rPr>
        <w:rFonts w:ascii="Arial" w:hAnsi="Arial"/>
        <w:sz w:val="14"/>
        <w:szCs w:val="14"/>
      </w:rPr>
    </w:pPr>
    <w:r>
      <w:rPr>
        <w:rFonts w:ascii="Arial" w:hAnsi="Arial"/>
        <w:i/>
        <w:iCs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CEDETEG: Alameda Élio Antonio Dalla Vecchia, 838, Bairro Vila Carli  – Fone: (42) 3629-8100 – CEP 85.040-167 – GUARAPUAVA – PR</w:t>
    </w:r>
  </w:p>
  <w:p>
    <w:pPr>
      <w:pStyle w:val="Rodap"/>
      <w:jc w:val="center"/>
      <w:rPr>
        <w:sz w:val="14"/>
        <w:szCs w:val="14"/>
      </w:rPr>
    </w:pPr>
    <w:r>
      <w:rPr>
        <w:rFonts w:eastAsia="Times New Roman" w:cs="Times New Roman" w:ascii="Arial" w:hAnsi="Arial"/>
        <w:i/>
        <w:iCs/>
        <w:sz w:val="14"/>
        <w:szCs w:val="14"/>
        <w:lang w:bidi="ar-SA"/>
      </w:rPr>
      <w:t>Campus</w:t>
    </w:r>
    <w:r>
      <w:rPr>
        <w:rFonts w:eastAsia="Times New Roman" w:cs="Times New Roman" w:ascii="Arial" w:hAnsi="Arial"/>
        <w:sz w:val="14"/>
        <w:szCs w:val="14"/>
        <w:lang w:bidi="ar-SA"/>
      </w:rPr>
      <w:t xml:space="preserve"> de Irati: Rua Profª. Maria Roza Zanon de Almeida, Bairro Eng. Gutierrez – Cx. Postal, 21 – Fone: (42) 3421-3000 – CEP 84.500-000 – IRATI – PR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Arial" w:hAnsi="Arial" w:eastAsia="Times New Roman" w:cs="Times New Roman"/>
        <w:b/>
        <w:b/>
        <w:bCs/>
        <w:sz w:val="25"/>
        <w:szCs w:val="25"/>
        <w:lang w:eastAsia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-528320</wp:posOffset>
          </wp:positionH>
          <wp:positionV relativeFrom="paragraph">
            <wp:posOffset>9525</wp:posOffset>
          </wp:positionV>
          <wp:extent cx="795020" cy="68707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6407150</wp:posOffset>
          </wp:positionH>
          <wp:positionV relativeFrom="paragraph">
            <wp:posOffset>-294640</wp:posOffset>
          </wp:positionV>
          <wp:extent cx="1162685" cy="122428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rial" w:hAnsi="Arial"/>
        <w:b/>
        <w:bCs/>
        <w:sz w:val="25"/>
        <w:szCs w:val="25"/>
        <w:lang w:eastAsia="pt-BR"/>
      </w:rPr>
      <w:t>UNIVERSIDADE ESTADUAL DO CENTRO-OESTE, UNICENTRO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>
        <w:rFonts w:eastAsia="Times New Roman" w:cs="Times New Roman" w:ascii="Arial" w:hAnsi="Arial"/>
        <w:b/>
        <w:bCs/>
        <w:szCs w:val="20"/>
        <w:lang w:eastAsia="pt-BR"/>
      </w:rPr>
      <w:t>PRÓ-REITORIA DE PESQUISA E PÓS-GRADUAÇÃO, PROPESP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>
        <w:rFonts w:eastAsia="Times New Roman" w:cs="Times New Roman" w:ascii="Arial" w:hAnsi="Arial"/>
        <w:b/>
        <w:bCs/>
        <w:szCs w:val="20"/>
        <w:lang w:eastAsia="pt-BR"/>
      </w:rPr>
      <w:t>PROGRAMA DE PÓS-GRADUAÇÃO, PPGE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11"/>
    <w:uiPriority w:val="9"/>
    <w:qFormat/>
    <w:pPr>
      <w:outlineLvl w:val="0"/>
    </w:pPr>
    <w:rPr>
      <w:b/>
      <w:bCs/>
    </w:rPr>
  </w:style>
  <w:style w:type="paragraph" w:styleId="Ttulo3">
    <w:name w:val="Heading 3"/>
    <w:basedOn w:val="Ttulo11"/>
    <w:uiPriority w:val="9"/>
    <w:semiHidden/>
    <w:unhideWhenUsed/>
    <w:qFormat/>
    <w:pPr>
      <w:tabs>
        <w:tab w:val="clear" w:pos="720"/>
        <w:tab w:val="left" w:pos="0" w:leader="none"/>
        <w:tab w:val="left" w:pos="1418" w:leader="none"/>
        <w:tab w:val="left" w:pos="2268" w:leader="none"/>
      </w:tabs>
      <w:outlineLvl w:val="2"/>
    </w:pPr>
    <w:rPr>
      <w:lang w:val="en-US"/>
    </w:rPr>
  </w:style>
  <w:style w:type="paragraph" w:styleId="Ttulo7">
    <w:name w:val="Heading 7"/>
    <w:basedOn w:val="Ttulo11"/>
    <w:qFormat/>
    <w:p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Pr>
      <w:sz w:val="24"/>
      <w:szCs w:val="24"/>
      <w:lang w:val="en-US" w:eastAsia="en-US"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sz w:val="24"/>
      <w:szCs w:val="24"/>
      <w:u w:val="single"/>
      <w:lang w:val="en-US" w:eastAsia="en-US"/>
    </w:rPr>
  </w:style>
  <w:style w:type="character" w:styleId="FollowedHyperlink1" w:customStyle="1">
    <w:name w:val="FollowedHyperlink1"/>
    <w:qFormat/>
    <w:rPr>
      <w:color w:val="800000"/>
      <w:sz w:val="24"/>
      <w:szCs w:val="24"/>
      <w:u w:val="single"/>
      <w:lang w:val="en-US" w:eastAsia="en-US"/>
    </w:rPr>
  </w:style>
  <w:style w:type="character" w:styleId="Caracteresdenotadefim" w:customStyle="1">
    <w:name w:val="Caracteres de nota de fim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Normal2" w:customStyle="1">
    <w:name w:val="Normal2"/>
    <w:qFormat/>
    <w:rPr>
      <w:rFonts w:ascii="Times New Roman" w:hAnsi="Times New Roman" w:eastAsia="Times New Roman" w:cs="Times New Roman"/>
      <w:b/>
      <w:bCs/>
      <w:color w:val="00000A"/>
      <w:sz w:val="20"/>
      <w:szCs w:val="20"/>
      <w:lang w:val="pt-BR"/>
    </w:rPr>
  </w:style>
  <w:style w:type="character" w:styleId="RTFNum21" w:customStyle="1">
    <w:name w:val="RTF_Num 2 1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2" w:customStyle="1">
    <w:name w:val="RTF_Num 2 2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3" w:customStyle="1">
    <w:name w:val="RTF_Num 2 3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4" w:customStyle="1">
    <w:name w:val="RTF_Num 2 4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5" w:customStyle="1">
    <w:name w:val="RTF_Num 2 5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6" w:customStyle="1">
    <w:name w:val="RTF_Num 2 6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7" w:customStyle="1">
    <w:name w:val="RTF_Num 2 7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8" w:customStyle="1">
    <w:name w:val="RTF_Num 2 8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9" w:customStyle="1">
    <w:name w:val="RTF_Num 2 9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WWAbsatzStandardschriftart11" w:customStyle="1">
    <w:name w:val="WW-Absatz-Standardschriftart11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WWFontepargpadro" w:customStyle="1">
    <w:name w:val="WW-Fonte parág. padrão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Pagenumber">
    <w:name w:val="page number"/>
    <w:basedOn w:val="WWFontepargpadro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Nfaseforte" w:customStyle="1">
    <w:name w:val="Ênfase forte"/>
    <w:qFormat/>
    <w:rPr>
      <w:b/>
      <w:bCs/>
    </w:rPr>
  </w:style>
  <w:style w:type="character" w:styleId="Nfase1" w:customStyle="1">
    <w:name w:val="Ênfase1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AbsatzStandardschriftart111111111111" w:customStyle="1">
    <w:name w:val="WW-Absatz-Standardschriftart111111111111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8Num2z0" w:customStyle="1">
    <w:name w:val="WW8Num2z0"/>
    <w:qFormat/>
    <w:rPr>
      <w:rFonts w:ascii="Symbol" w:hAnsi="Symbol" w:eastAsia="Symbol" w:cs="OpenSymbol, 'Arial Unicode MS'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67e23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4836cc"/>
    <w:rPr>
      <w:color w:val="954F72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36cc"/>
    <w:rPr>
      <w:rFonts w:ascii="Lucida Grande" w:hAnsi="Lucida Grande" w:cs="Lucida Grande"/>
      <w:color w:val="00000A"/>
      <w:sz w:val="18"/>
      <w:szCs w:val="18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403df"/>
    <w:rPr>
      <w:color w:val="605E5C"/>
      <w:shd w:fill="E1DFDD" w:val="clear"/>
    </w:rPr>
  </w:style>
  <w:style w:type="character" w:styleId="TtuloChar" w:customStyle="1">
    <w:name w:val="Título Char"/>
    <w:basedOn w:val="DefaultParagraphFont"/>
    <w:link w:val="Ttulo11"/>
    <w:uiPriority w:val="1"/>
    <w:qFormat/>
    <w:rsid w:val="004d4b11"/>
    <w:rPr>
      <w:rFonts w:ascii="Arial" w:hAnsi="Arial" w:eastAsia="Arial" w:cs="Arial"/>
      <w:b/>
      <w:bCs/>
      <w:sz w:val="24"/>
      <w:lang w:val="pt-PT" w:eastAsia="en-US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21b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321b5"/>
    <w:rPr>
      <w:color w:val="00000A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321b5"/>
    <w:rPr>
      <w:b/>
      <w:bCs/>
      <w:color w:val="00000A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ucida Sans Unicode" w:cs="Tahoma"/>
      <w:color w:val="auto"/>
      <w:kern w:val="0"/>
      <w:sz w:val="24"/>
      <w:szCs w:val="24"/>
      <w:lang w:val="pt-BR" w:eastAsia="zh-CN" w:bidi="hi-IN"/>
    </w:rPr>
  </w:style>
  <w:style w:type="paragraph" w:styleId="Ttulo11" w:customStyle="1">
    <w:name w:val="Título1"/>
    <w:basedOn w:val="Standard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qFormat/>
    <w:pPr>
      <w:widowControl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Lucida Sans Unicode" w:cs="Mangal"/>
      <w:i/>
      <w:iCs/>
      <w:color w:val="00000A"/>
      <w:kern w:val="0"/>
      <w:sz w:val="24"/>
      <w:szCs w:val="24"/>
      <w:lang w:val="en-US" w:eastAsia="zh-CN" w:bidi="hi-IN"/>
    </w:rPr>
  </w:style>
  <w:style w:type="paragraph" w:styleId="Lista1" w:customStyle="1">
    <w:name w:val="Lista1"/>
    <w:basedOn w:val="Textbody"/>
    <w:qFormat/>
    <w:pPr>
      <w:spacing w:before="0" w:after="0"/>
      <w:jc w:val="left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dodocumento">
    <w:name w:val="Title"/>
    <w:basedOn w:val="Normal"/>
    <w:uiPriority w:val="1"/>
    <w:qFormat/>
    <w:rsid w:val="004d4b11"/>
    <w:pPr>
      <w:widowControl w:val="false"/>
      <w:spacing w:before="93" w:after="0"/>
      <w:ind w:left="1461" w:right="1532" w:hanging="0"/>
      <w:jc w:val="center"/>
      <w:textAlignment w:val="auto"/>
    </w:pPr>
    <w:rPr>
      <w:rFonts w:ascii="Arial" w:hAnsi="Arial" w:eastAsia="Arial" w:cs="Arial"/>
      <w:b/>
      <w:bCs/>
      <w:color w:val="auto"/>
      <w:lang w:val="pt-PT" w:eastAsia="en-US" w:bidi="ar-SA"/>
    </w:rPr>
  </w:style>
  <w:style w:type="paragraph" w:styleId="Subttulo">
    <w:name w:val="Subtitle"/>
    <w:basedOn w:val="Ttulododocumento"/>
    <w:uiPriority w:val="11"/>
    <w:qFormat/>
    <w:pPr/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>
      <w:lang w:val="en-US"/>
    </w:rPr>
  </w:style>
  <w:style w:type="paragraph" w:styleId="Rodap">
    <w:name w:val="Footer"/>
    <w:basedOn w:val="Standard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Contedodatabela" w:customStyle="1">
    <w:name w:val="Conteúdo da tabela"/>
    <w:basedOn w:val="Standard"/>
    <w:qFormat/>
    <w:rsid w:val="008a4e87"/>
    <w:pPr>
      <w:widowControl w:val="false"/>
      <w:suppressLineNumbers/>
    </w:pPr>
    <w:rPr>
      <w:rFonts w:ascii="Times New Roman" w:hAnsi="Times New Roman" w:eastAsia="SimSun"/>
      <w:color w:val="auto"/>
      <w:kern w:val="2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Textbody"/>
    <w:qFormat/>
    <w:pPr/>
    <w:rPr/>
  </w:style>
  <w:style w:type="paragraph" w:styleId="Prembulo" w:customStyle="1">
    <w:name w:val="preâmbulo"/>
    <w:basedOn w:val="Standard"/>
    <w:qFormat/>
    <w:pPr>
      <w:ind w:left="4820" w:hanging="0"/>
    </w:pPr>
    <w:rPr>
      <w:b/>
      <w:bCs/>
    </w:rPr>
  </w:style>
  <w:style w:type="paragraph" w:styleId="BodyText2">
    <w:name w:val="Body Text 2"/>
    <w:qFormat/>
    <w:pPr>
      <w:widowControl/>
      <w:suppressAutoHyphens w:val="true"/>
      <w:bidi w:val="0"/>
      <w:spacing w:before="120" w:after="0"/>
      <w:ind w:firstLine="1418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WWRecuodecorpodetexto2" w:customStyle="1">
    <w:name w:val="WW-Recuo de corpo de texto 2"/>
    <w:qFormat/>
    <w:pPr>
      <w:widowControl/>
      <w:suppressAutoHyphens w:val="true"/>
      <w:bidi w:val="0"/>
      <w:spacing w:lineRule="auto" w:line="360" w:before="0" w:after="0"/>
      <w:ind w:left="4820" w:hanging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WWRecuodecorpodetexto3" w:customStyle="1">
    <w:name w:val="WW-Recuo de corpo de texto 3"/>
    <w:qFormat/>
    <w:pPr>
      <w:widowControl/>
      <w:suppressAutoHyphens w:val="true"/>
      <w:bidi w:val="0"/>
      <w:spacing w:before="0" w:after="0"/>
      <w:ind w:left="4820" w:hanging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Contedodamoldura" w:customStyle="1">
    <w:name w:val="Conteúdo da moldura"/>
    <w:basedOn w:val="Textbody"/>
    <w:qFormat/>
    <w:pPr>
      <w:spacing w:before="0" w:after="0"/>
      <w:jc w:val="left"/>
    </w:pPr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WWTextodecoment3frio" w:customStyle="1">
    <w:name w:val="WW-Texto de comentá3frio"/>
    <w:basedOn w:val="Standard"/>
    <w:qFormat/>
    <w:pPr/>
    <w:rPr>
      <w:lang w:val="en-US"/>
    </w:rPr>
  </w:style>
  <w:style w:type="paragraph" w:styleId="Default" w:customStyle="1">
    <w:name w:val="Default"/>
    <w:basedOn w:val="Standard"/>
    <w:qFormat/>
    <w:pPr>
      <w:jc w:val="left"/>
    </w:pPr>
    <w:rPr>
      <w:rFonts w:ascii="Times New Roman" w:hAnsi="Times New Roman" w:eastAsia="Times New Roman" w:cs="Times New Roman"/>
      <w:color w:val="000000"/>
    </w:rPr>
  </w:style>
  <w:style w:type="paragraph" w:styleId="WWNormal12" w:customStyle="1">
    <w:name w:val="WW-Normal12"/>
    <w:basedOn w:val="Standard"/>
    <w:qFormat/>
    <w:pPr>
      <w:jc w:val="left"/>
    </w:pPr>
    <w:rPr>
      <w:rFonts w:ascii="Arial, Arial" w:hAnsi="Arial, Arial" w:eastAsia="Arial, Arial" w:cs="Arial, Arial"/>
      <w:color w:val="000000"/>
    </w:rPr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WWNormal" w:customStyle="1">
    <w:name w:val="WW-Normal"/>
    <w:basedOn w:val="Standard"/>
    <w:qFormat/>
    <w:pPr>
      <w:jc w:val="left"/>
    </w:pPr>
    <w:rPr>
      <w:rFonts w:ascii="Times New Roman" w:hAnsi="Times New Roman" w:eastAsia="Times New Roman" w:cs="Times New Roman"/>
      <w:color w:val="000000"/>
    </w:rPr>
  </w:style>
  <w:style w:type="paragraph" w:styleId="Normal1" w:customStyle="1">
    <w:name w:val="Normal1"/>
    <w:basedOn w:val="Standard"/>
    <w:qFormat/>
    <w:pPr>
      <w:jc w:val="center"/>
    </w:pPr>
    <w:rPr>
      <w:b/>
      <w:bCs/>
    </w:rPr>
  </w:style>
  <w:style w:type="paragraph" w:styleId="WWTtulo" w:customStyle="1">
    <w:name w:val="WW-Título"/>
    <w:basedOn w:val="Standard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36cc"/>
    <w:pPr/>
    <w:rPr>
      <w:rFonts w:ascii="Lucida Grande" w:hAnsi="Lucida Grande" w:cs="Lucida Grande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4d4b11"/>
    <w:pPr>
      <w:widowControl w:val="false"/>
      <w:ind w:left="54" w:hanging="0"/>
      <w:textAlignment w:val="auto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321b5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321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o1" w:customStyle="1">
    <w:name w:val="Numeração 1"/>
    <w:qFormat/>
  </w:style>
  <w:style w:type="numbering" w:styleId="WW8Num16" w:customStyle="1">
    <w:name w:val="WW8Num16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6e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eGradeClara1">
    <w:name w:val="Tabela de Grade Clara1"/>
    <w:basedOn w:val="Tabelanormal"/>
    <w:uiPriority w:val="40"/>
    <w:rsid w:val="00666e66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SimplesTabela11">
    <w:name w:val="Simples Tabela 11"/>
    <w:basedOn w:val="Tabelanormal"/>
    <w:uiPriority w:val="41"/>
    <w:rsid w:val="00666e66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2"/>
    <w:rsid w:val="00666e66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6e66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666e6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666e66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21">
    <w:name w:val="Tabela de Grade 1 Clara - Ênfase 21"/>
    <w:basedOn w:val="Tabelanormal"/>
    <w:uiPriority w:val="46"/>
    <w:rsid w:val="00666e66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1">
    <w:name w:val="Tabela de Grade 1 Clara1"/>
    <w:basedOn w:val="Tabelanormal"/>
    <w:uiPriority w:val="46"/>
    <w:rsid w:val="00666e6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1955-4CE9-344E-8FD0-0E5CE3A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Pages>1</Pages>
  <Words>121</Words>
  <Characters>735</Characters>
  <CharactersWithSpaces>860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2021-06-15T14:35:00Z</dcterms:created>
  <dc:creator>Francielli Czelusniak</dc:creator>
  <dc:description/>
  <dc:language>pt-BR</dc:language>
  <cp:lastModifiedBy/>
  <cp:lastPrinted>2020-07-09T18:59:00Z</cp:lastPrinted>
  <dcterms:modified xsi:type="dcterms:W3CDTF">2021-06-18T17:10:06Z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